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BD2" w:rsidRPr="008E1BD2" w:rsidRDefault="008E1BD2" w:rsidP="008E1BD2">
      <w:pPr>
        <w:spacing w:after="0" w:line="240" w:lineRule="auto"/>
        <w:jc w:val="right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E1BD2">
        <w:rPr>
          <w:rFonts w:ascii="Times New Roman" w:eastAsia="Times New Roman" w:hAnsi="Times New Roman" w:cs="Times New Roman"/>
          <w:b/>
          <w:bCs/>
          <w:lang w:eastAsia="ru-RU"/>
        </w:rPr>
        <w:t>Приложение N 10</w:t>
      </w:r>
      <w:r w:rsidRPr="008E1BD2">
        <w:rPr>
          <w:rFonts w:ascii="Times New Roman" w:eastAsia="Times New Roman" w:hAnsi="Times New Roman" w:cs="Times New Roman"/>
          <w:lang w:eastAsia="ru-RU"/>
        </w:rPr>
        <w:t> </w:t>
      </w:r>
    </w:p>
    <w:p w:rsidR="008E1BD2" w:rsidRPr="008E1BD2" w:rsidRDefault="008E1BD2" w:rsidP="008E1BD2">
      <w:pPr>
        <w:spacing w:after="0" w:line="240" w:lineRule="auto"/>
        <w:jc w:val="right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proofErr w:type="gramStart"/>
      <w:r w:rsidRPr="008E1BD2">
        <w:rPr>
          <w:rFonts w:ascii="Times New Roman" w:eastAsia="Times New Roman" w:hAnsi="Times New Roman" w:cs="Times New Roman"/>
          <w:b/>
          <w:bCs/>
          <w:lang w:eastAsia="ru-RU"/>
        </w:rPr>
        <w:t>к</w:t>
      </w:r>
      <w:proofErr w:type="gramEnd"/>
      <w:r w:rsidRPr="008E1BD2">
        <w:rPr>
          <w:rFonts w:ascii="Times New Roman" w:eastAsia="Times New Roman" w:hAnsi="Times New Roman" w:cs="Times New Roman"/>
          <w:b/>
          <w:bCs/>
          <w:lang w:eastAsia="ru-RU"/>
        </w:rPr>
        <w:t xml:space="preserve"> СанПиН 2.4.1.3049-13</w:t>
      </w:r>
      <w:r w:rsidRPr="008E1BD2">
        <w:rPr>
          <w:rFonts w:ascii="Times New Roman" w:eastAsia="Times New Roman" w:hAnsi="Times New Roman" w:cs="Times New Roman"/>
          <w:lang w:eastAsia="ru-RU"/>
        </w:rPr>
        <w:t> </w:t>
      </w:r>
    </w:p>
    <w:p w:rsidR="008E1BD2" w:rsidRPr="008E1BD2" w:rsidRDefault="008E1BD2" w:rsidP="008E1BD2">
      <w:pPr>
        <w:spacing w:after="0" w:line="240" w:lineRule="auto"/>
        <w:ind w:firstLine="54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E1BD2">
        <w:rPr>
          <w:rFonts w:ascii="Times New Roman" w:eastAsia="Times New Roman" w:hAnsi="Times New Roman" w:cs="Times New Roman"/>
          <w:lang w:eastAsia="ru-RU"/>
        </w:rPr>
        <w:t> </w:t>
      </w:r>
    </w:p>
    <w:p w:rsidR="008E1BD2" w:rsidRPr="008E1BD2" w:rsidRDefault="008E1BD2" w:rsidP="008E1BD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E1BD2">
        <w:rPr>
          <w:rFonts w:ascii="Times New Roman" w:eastAsia="Times New Roman" w:hAnsi="Times New Roman" w:cs="Times New Roman"/>
          <w:b/>
          <w:bCs/>
          <w:lang w:eastAsia="ru-RU"/>
        </w:rPr>
        <w:t>РЕКОМЕНДУЕМЫЕ СУТОЧНЫЕ НАБОРЫ</w:t>
      </w:r>
      <w:r w:rsidRPr="008E1BD2">
        <w:rPr>
          <w:rFonts w:ascii="Times New Roman" w:eastAsia="Times New Roman" w:hAnsi="Times New Roman" w:cs="Times New Roman"/>
          <w:lang w:eastAsia="ru-RU"/>
        </w:rPr>
        <w:t> </w:t>
      </w:r>
    </w:p>
    <w:p w:rsidR="008E1BD2" w:rsidRPr="008E1BD2" w:rsidRDefault="008E1BD2" w:rsidP="008E1BD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E1BD2">
        <w:rPr>
          <w:rFonts w:ascii="Times New Roman" w:eastAsia="Times New Roman" w:hAnsi="Times New Roman" w:cs="Times New Roman"/>
          <w:b/>
          <w:bCs/>
          <w:lang w:eastAsia="ru-RU"/>
        </w:rPr>
        <w:t>ПРОДУКТОВ ДЛЯ ОРГАНИЗАЦИИ ПИТАНИЯ ДЕТЕЙ В ДОШКОЛЬНЫХ</w:t>
      </w:r>
      <w:r w:rsidRPr="008E1BD2">
        <w:rPr>
          <w:rFonts w:ascii="Times New Roman" w:eastAsia="Times New Roman" w:hAnsi="Times New Roman" w:cs="Times New Roman"/>
          <w:lang w:eastAsia="ru-RU"/>
        </w:rPr>
        <w:t> </w:t>
      </w:r>
    </w:p>
    <w:p w:rsidR="008E1BD2" w:rsidRPr="008E1BD2" w:rsidRDefault="008E1BD2" w:rsidP="008E1BD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E1BD2">
        <w:rPr>
          <w:rFonts w:ascii="Times New Roman" w:eastAsia="Times New Roman" w:hAnsi="Times New Roman" w:cs="Times New Roman"/>
          <w:b/>
          <w:bCs/>
          <w:lang w:eastAsia="ru-RU"/>
        </w:rPr>
        <w:t>ОБРАЗОВАТЕЛЬНЫХ ОРГАНИЗАЦИЯХ (Г, МЛ, НА 1 РЕБЕНКА/СУТКИ)</w:t>
      </w:r>
      <w:r w:rsidRPr="008E1BD2">
        <w:rPr>
          <w:rFonts w:ascii="Times New Roman" w:eastAsia="Times New Roman" w:hAnsi="Times New Roman" w:cs="Times New Roman"/>
          <w:lang w:eastAsia="ru-RU"/>
        </w:rPr>
        <w:t> </w:t>
      </w:r>
    </w:p>
    <w:p w:rsidR="008E1BD2" w:rsidRPr="008E1BD2" w:rsidRDefault="008E1BD2" w:rsidP="008E1BD2">
      <w:pPr>
        <w:spacing w:after="0" w:line="240" w:lineRule="auto"/>
        <w:ind w:firstLine="54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E1BD2">
        <w:rPr>
          <w:rFonts w:ascii="Times New Roman" w:eastAsia="Times New Roman" w:hAnsi="Times New Roman" w:cs="Times New Roman"/>
          <w:lang w:eastAsia="ru-RU"/>
        </w:rPr>
        <w:t> </w:t>
      </w:r>
    </w:p>
    <w:tbl>
      <w:tblPr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5"/>
        <w:gridCol w:w="1115"/>
        <w:gridCol w:w="1320"/>
        <w:gridCol w:w="945"/>
        <w:gridCol w:w="1298"/>
      </w:tblGrid>
      <w:tr w:rsidR="008E1BD2" w:rsidRPr="008E1BD2" w:rsidTr="008E1BD2">
        <w:trPr>
          <w:trHeight w:val="585"/>
        </w:trPr>
        <w:tc>
          <w:tcPr>
            <w:tcW w:w="50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Наименование пищевого продукта      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br/>
              <w:t>     или группы пищевых продуктов       </w:t>
            </w:r>
          </w:p>
        </w:tc>
        <w:tc>
          <w:tcPr>
            <w:tcW w:w="46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Количество продуктов        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br/>
              <w:t>в зависимости от возраста детей  </w:t>
            </w:r>
          </w:p>
        </w:tc>
      </w:tr>
      <w:tr w:rsidR="008E1BD2" w:rsidRPr="008E1BD2" w:rsidTr="008E1BD2">
        <w:trPr>
          <w:trHeight w:val="585"/>
        </w:trPr>
        <w:tc>
          <w:tcPr>
            <w:tcW w:w="50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8E1BD2" w:rsidRPr="008E1BD2" w:rsidRDefault="008E1BD2" w:rsidP="008E1B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 xml:space="preserve"> г, мл, брутто   </w:t>
            </w:r>
          </w:p>
        </w:tc>
        <w:tc>
          <w:tcPr>
            <w:tcW w:w="224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в г, мл,  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нетто </w:t>
            </w:r>
            <w:bookmarkStart w:id="0" w:name="_GoBack"/>
            <w:bookmarkEnd w:id="0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 </w:t>
            </w:r>
          </w:p>
        </w:tc>
      </w:tr>
      <w:tr w:rsidR="008E1BD2" w:rsidRPr="008E1BD2" w:rsidTr="008E1BD2">
        <w:trPr>
          <w:trHeight w:val="390"/>
        </w:trPr>
        <w:tc>
          <w:tcPr>
            <w:tcW w:w="50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8E1BD2" w:rsidRPr="008E1BD2" w:rsidRDefault="008E1BD2" w:rsidP="008E1B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1 - 3   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br/>
              <w:t>  года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3 - 7   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br/>
              <w:t>   лет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 xml:space="preserve">1 - 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3  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br/>
              <w:t>года</w:t>
            </w:r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 xml:space="preserve">3 - 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7  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br/>
              <w:t>лет</w:t>
            </w:r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</w:t>
            </w:r>
          </w:p>
        </w:tc>
      </w:tr>
      <w:tr w:rsidR="008E1BD2" w:rsidRPr="008E1BD2" w:rsidTr="008E1BD2">
        <w:trPr>
          <w:trHeight w:val="390"/>
        </w:trPr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Молоко и кисломолочные продукты с       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м.д.ж</w:t>
            </w:r>
            <w:proofErr w:type="spell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. не ниже 2,5%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390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450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390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450   </w:t>
            </w:r>
          </w:p>
        </w:tc>
      </w:tr>
      <w:tr w:rsidR="008E1BD2" w:rsidRPr="008E1BD2" w:rsidTr="008E1BD2">
        <w:trPr>
          <w:trHeight w:val="228"/>
        </w:trPr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Творог, творожные изделия с </w:t>
            </w:r>
            <w:proofErr w:type="spell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м.д.ж</w:t>
            </w:r>
            <w:proofErr w:type="spell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. не 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менее 5 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30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40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30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40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Сметана с </w:t>
            </w:r>
            <w:proofErr w:type="spell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м.д.ж</w:t>
            </w:r>
            <w:proofErr w:type="spell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. не более 15%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9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11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9 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11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Сыр твердый       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4,3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6,4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4 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6 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 xml:space="preserve">Мясо (бескостное/на 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кости)   </w:t>
            </w:r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55/68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60,5/75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50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55   </w:t>
            </w:r>
          </w:p>
        </w:tc>
      </w:tr>
      <w:tr w:rsidR="008E1BD2" w:rsidRPr="008E1BD2" w:rsidTr="008E1BD2">
        <w:trPr>
          <w:trHeight w:val="459"/>
        </w:trPr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Птица (куры 1 кат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. </w:t>
            </w:r>
            <w:proofErr w:type="spell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потр</w:t>
            </w:r>
            <w:proofErr w:type="spellEnd"/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./цыплята- 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бройлеры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br/>
              <w:t>1 кат. </w:t>
            </w:r>
            <w:proofErr w:type="spell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потр</w:t>
            </w:r>
            <w:proofErr w:type="spell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./индейка 1 кат.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потр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.)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23/23/22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27/27/26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20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24   </w:t>
            </w:r>
          </w:p>
        </w:tc>
      </w:tr>
      <w:tr w:rsidR="008E1BD2" w:rsidRPr="008E1BD2" w:rsidTr="008E1BD2">
        <w:trPr>
          <w:trHeight w:val="390"/>
        </w:trPr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 xml:space="preserve">Рыба (филе), в </w:t>
            </w:r>
            <w:proofErr w:type="spell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т.ч</w:t>
            </w:r>
            <w:proofErr w:type="spell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. филе слабо- или     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br/>
              <w:t>малосоленое       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34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39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32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37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Колбасные изделия 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-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7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- 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6,9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Яйцо куриное столовое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0,5 шт.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0,6 шт.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20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24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Картофель: с 01.09 по 31.10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160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187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120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140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     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 xml:space="preserve"> 31.10 по 31.12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172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200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120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140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     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 xml:space="preserve"> 31.12 по 28.02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185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215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120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140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     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 xml:space="preserve"> 29.02 по 01.09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200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234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120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140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Овощи, зелень     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256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325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205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260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Фрукты (плоды) свежие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108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114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95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100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Фрукты (плоды) сухие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9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11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9 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11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Соки фруктовые (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овощные)   </w:t>
            </w:r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100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100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100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100   </w:t>
            </w:r>
          </w:p>
        </w:tc>
      </w:tr>
      <w:tr w:rsidR="008E1BD2" w:rsidRPr="008E1BD2" w:rsidTr="008E1BD2">
        <w:trPr>
          <w:trHeight w:val="344"/>
        </w:trPr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Напитки витаминизированные (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готовый  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напиток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-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50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- 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50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Хлеб ржаной (ржано-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пшеничный)   </w:t>
            </w:r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40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50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40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50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Хлеб пшеничный или хлеб зерновой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60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80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60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80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Крупы (злаки), бобовые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30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43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30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43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Макаронные изделия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8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12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8 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12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Мука пшеничная хлебопекарная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25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29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25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29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Масло коровье </w:t>
            </w:r>
            <w:proofErr w:type="spell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сладкосливочное</w:t>
            </w:r>
            <w:proofErr w:type="spell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18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21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18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21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Масло растительное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9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11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9 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11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7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20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7 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20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 xml:space="preserve">Чай, включая </w:t>
            </w:r>
            <w:proofErr w:type="spell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фиточай</w:t>
            </w:r>
            <w:proofErr w:type="spell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0,5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0,6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0,5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0,6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Какао-порошок     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0,5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0,6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0,5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0,6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Кофейный напиток  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1,0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1,2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1,0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1,2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Сахар             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37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47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37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47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Дрожжи хлебопекарные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0,4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0,5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0,4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0,5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Мука картофельная (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крахмал)   </w:t>
            </w:r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2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3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2 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3 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Соль пищевая поваренная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4    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6    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4 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6 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Хим. состав (без учета т/</w:t>
            </w:r>
            <w:proofErr w:type="gramStart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о)   </w:t>
            </w:r>
            <w:proofErr w:type="gramEnd"/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Белок, г          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59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73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Жир, г            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56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 69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Углеводы, г                  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215 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275   </w:t>
            </w:r>
          </w:p>
        </w:tc>
      </w:tr>
      <w:tr w:rsidR="008E1BD2" w:rsidRPr="008E1BD2" w:rsidTr="008E1BD2">
        <w:tc>
          <w:tcPr>
            <w:tcW w:w="50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Энергетическая ценность, ккал           </w:t>
            </w:r>
          </w:p>
        </w:tc>
        <w:tc>
          <w:tcPr>
            <w:tcW w:w="111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1560  </w:t>
            </w:r>
          </w:p>
        </w:tc>
        <w:tc>
          <w:tcPr>
            <w:tcW w:w="12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E1BD2" w:rsidRPr="008E1BD2" w:rsidRDefault="008E1BD2" w:rsidP="008E1B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BD2">
              <w:rPr>
                <w:rFonts w:ascii="Times New Roman" w:eastAsia="Times New Roman" w:hAnsi="Times New Roman" w:cs="Times New Roman"/>
                <w:lang w:eastAsia="ru-RU"/>
              </w:rPr>
              <w:t> 1963  </w:t>
            </w:r>
          </w:p>
        </w:tc>
      </w:tr>
    </w:tbl>
    <w:p w:rsidR="005C7564" w:rsidRDefault="008E1BD2" w:rsidP="008E1BD2">
      <w:pPr>
        <w:spacing w:after="0" w:line="240" w:lineRule="auto"/>
        <w:textAlignment w:val="baseline"/>
      </w:pPr>
      <w:r w:rsidRPr="008E1BD2">
        <w:rPr>
          <w:rFonts w:ascii="Calibri" w:eastAsia="Times New Roman" w:hAnsi="Calibri" w:cs="Calibri"/>
          <w:lang w:eastAsia="ru-RU"/>
        </w:rPr>
        <w:t> </w:t>
      </w:r>
    </w:p>
    <w:sectPr w:rsidR="005C7564" w:rsidSect="008E1BD2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B15"/>
    <w:rsid w:val="005C7564"/>
    <w:rsid w:val="008E1BD2"/>
    <w:rsid w:val="00AC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562A26-8CF6-4D30-BC17-E7BE99F26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8E1B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8E1BD2"/>
  </w:style>
  <w:style w:type="character" w:customStyle="1" w:styleId="eop">
    <w:name w:val="eop"/>
    <w:basedOn w:val="a0"/>
    <w:rsid w:val="008E1BD2"/>
  </w:style>
  <w:style w:type="character" w:customStyle="1" w:styleId="scxw215325772">
    <w:name w:val="scxw215325772"/>
    <w:basedOn w:val="a0"/>
    <w:rsid w:val="008E1BD2"/>
  </w:style>
  <w:style w:type="character" w:customStyle="1" w:styleId="spellingerror">
    <w:name w:val="spellingerror"/>
    <w:basedOn w:val="a0"/>
    <w:rsid w:val="008E1B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849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7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4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30213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28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79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19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07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7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17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3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65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8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57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0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39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70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29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90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2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909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81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0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18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46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39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376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805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10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64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92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18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778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92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765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80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67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12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51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0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82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50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27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45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19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8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78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942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80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8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78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88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004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764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57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29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27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531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99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579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0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96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245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89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3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90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805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6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79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09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27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83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7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51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00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610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70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30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58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7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03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20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69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85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41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6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7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135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52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94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900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449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22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30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85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91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5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12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26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21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81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100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67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993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15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32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82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71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08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832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40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9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5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63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14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1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77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89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3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89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51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44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86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9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939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895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08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7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5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57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98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40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32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62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016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162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73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44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92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82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15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68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0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17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288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13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75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55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79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73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0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50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5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71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572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06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73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585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3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742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52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04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84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752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1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07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05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86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179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87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321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25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31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39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462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9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8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9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0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13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0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95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295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13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19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6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0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02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8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67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97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77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50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26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897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03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64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81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04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1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54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51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58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13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09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9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6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97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42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17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01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434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4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95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95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9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7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50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82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22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73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09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31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13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27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90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36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42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07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84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9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69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89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2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94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98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28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67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1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93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57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9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23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3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97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52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59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44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73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64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00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2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784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615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59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770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0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46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9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5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24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23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13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52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5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89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12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49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2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2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150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44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73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48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94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270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44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8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85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94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49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47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56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544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72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031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8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73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61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72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9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29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6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97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77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52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7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4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84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66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28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96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33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0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0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96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531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4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6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90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22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55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064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26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06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31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11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70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2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8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3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83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9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76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69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28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822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60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201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14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58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62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785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5221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052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534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2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641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96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77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792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95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78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13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715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42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2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63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10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134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93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79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306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37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72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70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4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650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47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3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74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12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745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6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59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32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0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95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4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0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312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21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3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75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176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74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75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32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06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65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13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68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33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84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11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91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52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1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39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95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79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8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147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529</Words>
  <Characters>3021</Characters>
  <Application>Microsoft Office Word</Application>
  <DocSecurity>0</DocSecurity>
  <Lines>25</Lines>
  <Paragraphs>7</Paragraphs>
  <ScaleCrop>false</ScaleCrop>
  <Company>*</Company>
  <LinksUpToDate>false</LinksUpToDate>
  <CharactersWithSpaces>3543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3</cp:revision>
  <dcterms:created xsi:type="dcterms:W3CDTF">2021-01-26T03:39:00Z</dcterms:created>
  <dcterms:modified xsi:type="dcterms:W3CDTF">2021-01-26T03:45:00Z</dcterms:modified>
</cp:coreProperties>
</file>